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A" w:rsidRPr="00C41DEA" w:rsidRDefault="00C41DEA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32"/>
          <w:lang w:val="pt-PT"/>
        </w:rPr>
      </w:pPr>
      <w:r w:rsidRPr="00C41DEA">
        <w:rPr>
          <w:rFonts w:ascii="Calibri" w:hAnsi="Calibri" w:cs="Calibri"/>
          <w:b/>
          <w:sz w:val="32"/>
          <w:lang w:val="pt-PT"/>
        </w:rPr>
        <w:t xml:space="preserve">Cadastro da Fraternidade Feminina e </w:t>
      </w:r>
    </w:p>
    <w:p w:rsidR="009A37E8" w:rsidRPr="00C41DEA" w:rsidRDefault="00C41DEA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32"/>
          <w:lang w:val="pt-PT"/>
        </w:rPr>
      </w:pPr>
      <w:r w:rsidRPr="00C41DEA">
        <w:rPr>
          <w:rFonts w:ascii="Calibri" w:hAnsi="Calibri" w:cs="Calibri"/>
          <w:b/>
          <w:sz w:val="32"/>
          <w:lang w:val="pt-PT"/>
        </w:rPr>
        <w:t>Gestão Administrativa</w:t>
      </w:r>
    </w:p>
    <w:p w:rsidR="009A37E8" w:rsidRDefault="009A37E8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C41DEA" w:rsidRDefault="00C41DEA" w:rsidP="00C41DEA">
      <w:pPr>
        <w:pStyle w:val="Corpodetexto"/>
        <w:spacing w:before="7"/>
        <w:rPr>
          <w:sz w:val="15"/>
        </w:rPr>
      </w:pP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4"/>
      </w:tblGrid>
      <w:tr w:rsidR="00C41DEA" w:rsidTr="00C41DEA">
        <w:trPr>
          <w:trHeight w:val="874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Fraternidade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Feminina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Cruzeiro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Sul:</w:t>
            </w:r>
          </w:p>
        </w:tc>
      </w:tr>
      <w:tr w:rsidR="00C41DEA" w:rsidTr="00C41DEA">
        <w:trPr>
          <w:trHeight w:val="878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C41DEA" w:rsidTr="00C41DEA">
        <w:trPr>
          <w:trHeight w:val="654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6398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</w:rPr>
              <w:tab/>
              <w:t>CEP:</w:t>
            </w:r>
          </w:p>
        </w:tc>
      </w:tr>
      <w:tr w:rsidR="00C41DEA" w:rsidTr="00C41DEA">
        <w:trPr>
          <w:trHeight w:val="570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642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Loja:</w:t>
            </w:r>
            <w:r>
              <w:rPr>
                <w:sz w:val="24"/>
              </w:rPr>
              <w:tab/>
              <w:t>Nº:</w:t>
            </w:r>
          </w:p>
        </w:tc>
      </w:tr>
      <w:tr w:rsidR="00C41DEA" w:rsidTr="00C41DEA">
        <w:trPr>
          <w:trHeight w:val="546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Venerável:</w:t>
            </w:r>
          </w:p>
        </w:tc>
      </w:tr>
      <w:tr w:rsidR="00C41DEA" w:rsidTr="00C41DEA">
        <w:trPr>
          <w:trHeight w:val="729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8"/>
              <w:ind w:left="0"/>
              <w:rPr>
                <w:rFonts w:ascii="Calibri"/>
                <w:b/>
                <w:sz w:val="23"/>
              </w:rPr>
            </w:pPr>
          </w:p>
          <w:p w:rsidR="00C41DEA" w:rsidRDefault="00C41DEA" w:rsidP="00A165C2">
            <w:pPr>
              <w:pStyle w:val="TableParagraph"/>
              <w:tabs>
                <w:tab w:val="left" w:pos="3217"/>
                <w:tab w:val="left" w:pos="4093"/>
                <w:tab w:val="left" w:pos="5192"/>
                <w:tab w:val="left" w:pos="6429"/>
                <w:tab w:val="left" w:pos="7604"/>
                <w:tab w:val="left" w:pos="8706"/>
              </w:tabs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até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41DEA" w:rsidTr="00C41DEA">
        <w:trPr>
          <w:trHeight w:val="666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Presidente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Frafem:</w:t>
            </w:r>
          </w:p>
        </w:tc>
      </w:tr>
      <w:tr w:rsidR="00C41DEA" w:rsidTr="00C41DEA">
        <w:trPr>
          <w:trHeight w:val="434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573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Celular:</w:t>
            </w:r>
          </w:p>
        </w:tc>
      </w:tr>
      <w:tr w:rsidR="00C41DEA" w:rsidTr="00C41DEA">
        <w:trPr>
          <w:trHeight w:val="681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Vice-Presidente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Frafem:</w:t>
            </w:r>
          </w:p>
        </w:tc>
      </w:tr>
      <w:tr w:rsidR="00C41DEA" w:rsidTr="00C41DEA">
        <w:trPr>
          <w:trHeight w:val="438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57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Celular:</w:t>
            </w:r>
          </w:p>
        </w:tc>
      </w:tr>
      <w:tr w:rsidR="00C41DEA" w:rsidTr="00C41DEA">
        <w:trPr>
          <w:trHeight w:val="686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Diretora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Secretária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Frafem:</w:t>
            </w:r>
          </w:p>
        </w:tc>
      </w:tr>
      <w:tr w:rsidR="00C41DEA" w:rsidTr="00C41DEA">
        <w:trPr>
          <w:trHeight w:val="438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573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Celular:</w:t>
            </w:r>
          </w:p>
        </w:tc>
      </w:tr>
      <w:tr w:rsidR="00C41DEA" w:rsidTr="00C41DEA">
        <w:trPr>
          <w:trHeight w:val="670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Diretora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Tesoureira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Frafem:</w:t>
            </w:r>
          </w:p>
        </w:tc>
      </w:tr>
      <w:tr w:rsidR="00C41DEA" w:rsidTr="00C41DEA">
        <w:trPr>
          <w:trHeight w:val="438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57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Celular:</w:t>
            </w:r>
          </w:p>
        </w:tc>
      </w:tr>
      <w:tr w:rsidR="00C41DEA" w:rsidTr="00C41DEA">
        <w:trPr>
          <w:trHeight w:val="673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Diretora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 da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Frafem:</w:t>
            </w:r>
          </w:p>
        </w:tc>
      </w:tr>
      <w:tr w:rsidR="00C41DEA" w:rsidTr="00C41DEA">
        <w:trPr>
          <w:trHeight w:val="438"/>
        </w:trPr>
        <w:tc>
          <w:tcPr>
            <w:tcW w:w="9524" w:type="dxa"/>
          </w:tcPr>
          <w:p w:rsidR="00C41DEA" w:rsidRDefault="00C41DEA" w:rsidP="00A165C2">
            <w:pPr>
              <w:pStyle w:val="TableParagraph"/>
              <w:tabs>
                <w:tab w:val="left" w:pos="573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Email:</w:t>
            </w:r>
            <w:r>
              <w:rPr>
                <w:sz w:val="24"/>
              </w:rPr>
              <w:tab/>
              <w:t>Celular:</w:t>
            </w:r>
          </w:p>
        </w:tc>
      </w:tr>
      <w:tr w:rsidR="00C41DEA" w:rsidTr="00C41DEA">
        <w:trPr>
          <w:trHeight w:val="2659"/>
        </w:trPr>
        <w:tc>
          <w:tcPr>
            <w:tcW w:w="9524" w:type="dxa"/>
          </w:tcPr>
          <w:p w:rsidR="00C41DEA" w:rsidRPr="00C41DEA" w:rsidRDefault="00C41DEA" w:rsidP="00A165C2">
            <w:pPr>
              <w:pStyle w:val="TableParagraph"/>
              <w:spacing w:line="360" w:lineRule="auto"/>
              <w:ind w:right="58"/>
              <w:jc w:val="both"/>
              <w:rPr>
                <w:b/>
                <w:sz w:val="16"/>
              </w:rPr>
            </w:pPr>
          </w:p>
          <w:p w:rsidR="00C41DEA" w:rsidRDefault="00C41DEA" w:rsidP="00A165C2">
            <w:pPr>
              <w:pStyle w:val="TableParagraph"/>
              <w:spacing w:line="360" w:lineRule="auto"/>
              <w:ind w:righ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Esta planilha deve ser atualizada e enviada anualmente para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FRAFEM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Estadual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 xml:space="preserve">do </w:t>
            </w:r>
            <w:r>
              <w:rPr>
                <w:b/>
                <w:sz w:val="24"/>
              </w:rPr>
              <w:t>GOB</w:t>
            </w:r>
            <w:r>
              <w:rPr>
                <w:b/>
                <w:sz w:val="24"/>
              </w:rPr>
              <w:t>MG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término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cada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gestão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eleição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nova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diretoria,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quando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houver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alteração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membros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durante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gestão.</w:t>
            </w:r>
          </w:p>
          <w:p w:rsidR="00C41DEA" w:rsidRDefault="00C41DEA" w:rsidP="00C41DEA">
            <w:pPr>
              <w:pStyle w:val="TableParagraph"/>
              <w:rPr>
                <w:b/>
                <w:sz w:val="24"/>
              </w:rPr>
            </w:pPr>
            <w:hyperlink r:id="rId7" w:history="1">
              <w:r w:rsidRPr="001832C0">
                <w:rPr>
                  <w:rStyle w:val="Hyperlink"/>
                  <w:b/>
                  <w:sz w:val="24"/>
                </w:rPr>
                <w:t>frafem@gobmg.org.br</w:t>
              </w:r>
            </w:hyperlink>
            <w:bookmarkStart w:id="0" w:name="_GoBack"/>
            <w:bookmarkEnd w:id="0"/>
          </w:p>
        </w:tc>
      </w:tr>
    </w:tbl>
    <w:p w:rsidR="006B3EE4" w:rsidRPr="00EC4858" w:rsidRDefault="006B3EE4" w:rsidP="00C41DEA">
      <w:pPr>
        <w:rPr>
          <w:rFonts w:ascii="Calibri" w:hAnsi="Calibri" w:cs="Calibri"/>
          <w:sz w:val="28"/>
          <w:lang w:val="pt-PT"/>
        </w:rPr>
      </w:pPr>
    </w:p>
    <w:sectPr w:rsidR="006B3EE4" w:rsidRPr="00EC4858" w:rsidSect="00C17447">
      <w:headerReference w:type="default" r:id="rId8"/>
      <w:pgSz w:w="11906" w:h="16838"/>
      <w:pgMar w:top="1276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5E" w:rsidRDefault="00184E5E" w:rsidP="002C50BF">
      <w:pPr>
        <w:spacing w:after="0" w:line="240" w:lineRule="auto"/>
      </w:pPr>
      <w:r>
        <w:separator/>
      </w:r>
    </w:p>
  </w:endnote>
  <w:endnote w:type="continuationSeparator" w:id="0">
    <w:p w:rsidR="00184E5E" w:rsidRDefault="00184E5E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5E" w:rsidRDefault="00184E5E" w:rsidP="002C50BF">
      <w:pPr>
        <w:spacing w:after="0" w:line="240" w:lineRule="auto"/>
      </w:pPr>
      <w:r>
        <w:separator/>
      </w:r>
    </w:p>
  </w:footnote>
  <w:footnote w:type="continuationSeparator" w:id="0">
    <w:p w:rsidR="00184E5E" w:rsidRDefault="00184E5E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C41D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-657225</wp:posOffset>
          </wp:positionH>
          <wp:positionV relativeFrom="paragraph">
            <wp:posOffset>-287020</wp:posOffset>
          </wp:positionV>
          <wp:extent cx="1914525" cy="1355522"/>
          <wp:effectExtent l="0" t="0" r="0" b="0"/>
          <wp:wrapNone/>
          <wp:docPr id="68" name="Image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5304790</wp:posOffset>
          </wp:positionH>
          <wp:positionV relativeFrom="paragraph">
            <wp:posOffset>-182880</wp:posOffset>
          </wp:positionV>
          <wp:extent cx="1252921" cy="1162050"/>
          <wp:effectExtent l="0" t="0" r="4445" b="0"/>
          <wp:wrapNone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92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D53"/>
    <w:multiLevelType w:val="hybridMultilevel"/>
    <w:tmpl w:val="8C727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0776C0"/>
    <w:rsid w:val="0016701B"/>
    <w:rsid w:val="00184E5E"/>
    <w:rsid w:val="002A18B8"/>
    <w:rsid w:val="002C50BF"/>
    <w:rsid w:val="00667660"/>
    <w:rsid w:val="006B3EE4"/>
    <w:rsid w:val="00735385"/>
    <w:rsid w:val="009A37E8"/>
    <w:rsid w:val="00AD3C97"/>
    <w:rsid w:val="00C15563"/>
    <w:rsid w:val="00C17447"/>
    <w:rsid w:val="00C41DEA"/>
    <w:rsid w:val="00C80A0B"/>
    <w:rsid w:val="00CD67EB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D67E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35385"/>
    <w:pPr>
      <w:widowControl w:val="0"/>
      <w:snapToGrid w:val="0"/>
      <w:spacing w:before="240" w:after="0" w:line="30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3538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B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41D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41DEA"/>
    <w:rPr>
      <w:rFonts w:eastAsiaTheme="minorEastAsia" w:cs="Times New Roman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41D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1DEA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C41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fem@gobmg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3</cp:revision>
  <dcterms:created xsi:type="dcterms:W3CDTF">2021-10-18T20:20:00Z</dcterms:created>
  <dcterms:modified xsi:type="dcterms:W3CDTF">2021-10-18T20:20:00Z</dcterms:modified>
</cp:coreProperties>
</file>